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31D3F" w14:textId="2AF40851" w:rsidR="009523F4" w:rsidRPr="007E3EA9" w:rsidRDefault="009523F4" w:rsidP="007E3EA9">
      <w:pPr>
        <w:pStyle w:val="a3"/>
        <w:numPr>
          <w:ilvl w:val="0"/>
          <w:numId w:val="1"/>
        </w:numPr>
        <w:shd w:val="clear" w:color="auto" w:fill="FFFFFF"/>
        <w:spacing w:before="240" w:after="24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Функциональное тестирование (</w:t>
      </w:r>
      <w:proofErr w:type="spellStart"/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Functional</w:t>
      </w:r>
      <w:proofErr w:type="spellEnd"/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</w:t>
      </w:r>
      <w:proofErr w:type="spellStart"/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Testing</w:t>
      </w:r>
      <w:proofErr w:type="spellEnd"/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)</w:t>
      </w:r>
    </w:p>
    <w:p w14:paraId="0861CCA2" w14:textId="352345B6" w:rsidR="007E3EA9" w:rsidRPr="007E3EA9" w:rsidRDefault="007E3EA9" w:rsidP="007E3EA9">
      <w:pPr>
        <w:pStyle w:val="a3"/>
        <w:numPr>
          <w:ilvl w:val="1"/>
          <w:numId w:val="1"/>
        </w:num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Навигация</w:t>
      </w:r>
      <w:r w:rsidRPr="007E3EA9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val="en-US" w:eastAsia="ru-RU"/>
        </w:rPr>
        <w:t>:</w:t>
      </w:r>
    </w:p>
    <w:p w14:paraId="3A58F037" w14:textId="506B96C0" w:rsidR="000419C2" w:rsidRDefault="00012E0F">
      <w:pPr>
        <w:rPr>
          <w:rFonts w:ascii="Times New Roman" w:hAnsi="Times New Roman" w:cs="Times New Roman"/>
          <w:sz w:val="28"/>
          <w:szCs w:val="28"/>
        </w:rPr>
      </w:pPr>
      <w:r w:rsidRPr="00897557">
        <w:rPr>
          <w:rFonts w:ascii="Times New Roman" w:hAnsi="Times New Roman" w:cs="Times New Roman"/>
          <w:sz w:val="28"/>
          <w:szCs w:val="28"/>
        </w:rPr>
        <w:t>1.</w:t>
      </w:r>
      <w:r w:rsidR="009523F4" w:rsidRPr="009523F4">
        <w:rPr>
          <w:rFonts w:ascii="Times New Roman" w:hAnsi="Times New Roman" w:cs="Times New Roman"/>
          <w:sz w:val="28"/>
          <w:szCs w:val="28"/>
        </w:rPr>
        <w:t xml:space="preserve">1.1. Все </w:t>
      </w:r>
      <w:r w:rsidR="00AB4D28">
        <w:rPr>
          <w:rFonts w:ascii="Times New Roman" w:hAnsi="Times New Roman" w:cs="Times New Roman"/>
          <w:sz w:val="28"/>
          <w:szCs w:val="28"/>
        </w:rPr>
        <w:t>элементы</w:t>
      </w:r>
      <w:r w:rsidR="009523F4" w:rsidRPr="00952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23F4" w:rsidRPr="009523F4">
        <w:rPr>
          <w:rFonts w:ascii="Times New Roman" w:hAnsi="Times New Roman" w:cs="Times New Roman"/>
          <w:sz w:val="28"/>
          <w:szCs w:val="28"/>
        </w:rPr>
        <w:t>кликабельные</w:t>
      </w:r>
      <w:proofErr w:type="spellEnd"/>
      <w:r w:rsidR="009523F4" w:rsidRPr="009523F4">
        <w:rPr>
          <w:rFonts w:ascii="Times New Roman" w:hAnsi="Times New Roman" w:cs="Times New Roman"/>
          <w:sz w:val="28"/>
          <w:szCs w:val="28"/>
        </w:rPr>
        <w:t xml:space="preserve">, </w:t>
      </w:r>
      <w:r w:rsidR="009523F4">
        <w:rPr>
          <w:rFonts w:ascii="Times New Roman" w:hAnsi="Times New Roman" w:cs="Times New Roman"/>
          <w:sz w:val="28"/>
          <w:szCs w:val="28"/>
        </w:rPr>
        <w:t>ведут куда нужно.</w:t>
      </w:r>
    </w:p>
    <w:p w14:paraId="3D046E2E" w14:textId="5F0F1C32" w:rsidR="009523F4" w:rsidRDefault="00012E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9523F4">
        <w:rPr>
          <w:rFonts w:ascii="Times New Roman" w:hAnsi="Times New Roman" w:cs="Times New Roman"/>
          <w:sz w:val="28"/>
          <w:szCs w:val="28"/>
        </w:rPr>
        <w:t>1.2. Навигационное поле работает исправно.</w:t>
      </w:r>
    </w:p>
    <w:p w14:paraId="288EFE0A" w14:textId="6DD39F65" w:rsidR="00AB4D28" w:rsidRDefault="00AB4D28">
      <w:pPr>
        <w:rPr>
          <w:rFonts w:ascii="Times New Roman" w:hAnsi="Times New Roman" w:cs="Times New Roman"/>
          <w:sz w:val="28"/>
          <w:szCs w:val="28"/>
        </w:rPr>
      </w:pPr>
      <w:r w:rsidRPr="00AB4D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6EA76" wp14:editId="1778732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CCA3" w14:textId="24B98885" w:rsidR="00AB4D28" w:rsidRDefault="00012E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AB4D28">
        <w:rPr>
          <w:rFonts w:ascii="Times New Roman" w:hAnsi="Times New Roman" w:cs="Times New Roman"/>
          <w:sz w:val="28"/>
          <w:szCs w:val="28"/>
        </w:rPr>
        <w:t xml:space="preserve">1.3. </w:t>
      </w:r>
    </w:p>
    <w:p w14:paraId="19652693" w14:textId="77ECA39A" w:rsidR="007E3EA9" w:rsidRDefault="007E3EA9">
      <w:pPr>
        <w:rPr>
          <w:rFonts w:ascii="Times New Roman" w:hAnsi="Times New Roman" w:cs="Times New Roman"/>
          <w:sz w:val="28"/>
          <w:szCs w:val="28"/>
        </w:rPr>
      </w:pPr>
      <w:r w:rsidRPr="007E3E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FD61FE" wp14:editId="1244E40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3A97" w14:textId="41BB8130" w:rsidR="007E3EA9" w:rsidRDefault="007E3EA9">
      <w:pPr>
        <w:rPr>
          <w:rFonts w:ascii="Times New Roman" w:hAnsi="Times New Roman" w:cs="Times New Roman"/>
          <w:sz w:val="28"/>
          <w:szCs w:val="28"/>
        </w:rPr>
      </w:pPr>
      <w:r w:rsidRPr="007E3E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CF1213" wp14:editId="250EBED4">
            <wp:extent cx="5940425" cy="33261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1223" w14:textId="4CFA0D92" w:rsidR="007E3EA9" w:rsidRDefault="00012E0F">
      <w:pPr>
        <w:rPr>
          <w:rFonts w:ascii="Times New Roman" w:hAnsi="Times New Roman" w:cs="Times New Roman"/>
          <w:sz w:val="28"/>
          <w:szCs w:val="28"/>
        </w:rPr>
      </w:pPr>
      <w:r w:rsidRPr="00012E0F">
        <w:rPr>
          <w:rFonts w:ascii="Times New Roman" w:hAnsi="Times New Roman" w:cs="Times New Roman"/>
          <w:sz w:val="28"/>
          <w:szCs w:val="28"/>
        </w:rPr>
        <w:t>1.</w:t>
      </w:r>
      <w:r w:rsidR="007E3EA9">
        <w:rPr>
          <w:rFonts w:ascii="Times New Roman" w:hAnsi="Times New Roman" w:cs="Times New Roman"/>
          <w:sz w:val="28"/>
          <w:szCs w:val="28"/>
        </w:rPr>
        <w:t>1.4.Поиск по сайту работает исправно.</w:t>
      </w:r>
      <w:r w:rsidR="007E3EA9" w:rsidRPr="007E3EA9">
        <w:rPr>
          <w:rFonts w:ascii="Times New Roman" w:hAnsi="Times New Roman" w:cs="Times New Roman"/>
          <w:sz w:val="28"/>
          <w:szCs w:val="28"/>
        </w:rPr>
        <w:t xml:space="preserve"> </w:t>
      </w:r>
      <w:r w:rsidR="007E3EA9" w:rsidRPr="007E3E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60F9B" wp14:editId="6501AF3B">
            <wp:extent cx="5304687" cy="2638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7553" cy="26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752" w14:textId="61B99ED4" w:rsidR="007E3EA9" w:rsidRDefault="007E3EA9">
      <w:pPr>
        <w:rPr>
          <w:rFonts w:ascii="Times New Roman" w:hAnsi="Times New Roman" w:cs="Times New Roman"/>
          <w:sz w:val="28"/>
          <w:szCs w:val="28"/>
        </w:rPr>
      </w:pPr>
      <w:r w:rsidRPr="007E3E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A438B4" wp14:editId="1B724CF4">
            <wp:extent cx="5940425" cy="31375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4BE" w14:textId="7F7A9172" w:rsidR="00012E0F" w:rsidRPr="00897557" w:rsidRDefault="00012E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Pr="00012E0F">
        <w:rPr>
          <w:rFonts w:ascii="Times New Roman" w:hAnsi="Times New Roman" w:cs="Times New Roman"/>
          <w:b/>
          <w:bCs/>
          <w:sz w:val="28"/>
          <w:szCs w:val="28"/>
        </w:rPr>
        <w:t>Формы</w:t>
      </w:r>
      <w:r w:rsidRPr="008975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226EA9" w14:textId="54B777D8" w:rsidR="00B04B72" w:rsidRDefault="00012E0F">
      <w:pP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012E0F">
        <w:rPr>
          <w:rFonts w:ascii="Times New Roman" w:hAnsi="Times New Roman" w:cs="Times New Roman"/>
          <w:sz w:val="28"/>
          <w:szCs w:val="28"/>
        </w:rPr>
        <w:t>1.2.1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Валидация:</w:t>
      </w:r>
      <w:r w:rsidR="00B04B72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</w:t>
      </w:r>
    </w:p>
    <w:p w14:paraId="1D7D8405" w14:textId="69B2E02C" w:rsidR="00B04B72" w:rsidRPr="00B04B72" w:rsidRDefault="00B04B72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Так как на сайте нет полей для регистрации, то проверка осуществляется через сторонний сайт, который мы можем проверить. Он выдаёт понятные ошибки. </w:t>
      </w:r>
    </w:p>
    <w:p w14:paraId="02F2BFAF" w14:textId="36476036" w:rsidR="00B04B72" w:rsidRPr="00012E0F" w:rsidRDefault="00B04B72">
      <w:pPr>
        <w:rPr>
          <w:rFonts w:ascii="Times New Roman" w:hAnsi="Times New Roman" w:cs="Times New Roman"/>
          <w:sz w:val="28"/>
          <w:szCs w:val="28"/>
        </w:rPr>
      </w:pPr>
      <w:r w:rsidRPr="00B04B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42CA7C" wp14:editId="7C5EF333">
            <wp:extent cx="3267531" cy="1629002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46C8" w14:textId="0E23183A" w:rsidR="00012E0F" w:rsidRDefault="00B04B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4B7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453D73" wp14:editId="2CDCE32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2E73" w14:textId="0E4ED7BF" w:rsidR="00B04B72" w:rsidRDefault="00B04B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4B7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FD95B0" wp14:editId="47B2873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731D" w14:textId="19F04BD1" w:rsidR="00B04B72" w:rsidRPr="00897557" w:rsidRDefault="00B04B7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1.2.2. </w:t>
      </w:r>
      <w:r w:rsidR="00CB0686">
        <w:rPr>
          <w:rFonts w:ascii="Times New Roman" w:hAnsi="Times New Roman" w:cs="Times New Roman"/>
          <w:b/>
          <w:bCs/>
          <w:sz w:val="28"/>
          <w:szCs w:val="28"/>
        </w:rPr>
        <w:t>Отправка данных</w:t>
      </w:r>
      <w:r w:rsidR="00CB0686" w:rsidRPr="0089755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2995F60" w14:textId="24AFF475" w:rsidR="00CB0686" w:rsidRDefault="00CB06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Происходит корректно с приходом уведомлений</w:t>
      </w:r>
      <w:r w:rsidRPr="00CB068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D41F44A" w14:textId="1B5F28D7" w:rsidR="00CB0686" w:rsidRDefault="00CB0686">
      <w:pP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CB0686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1.2.3. 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Очистка:</w:t>
      </w:r>
    </w:p>
    <w:p w14:paraId="2CAE7A7A" w14:textId="20454A3E" w:rsidR="00CB0686" w:rsidRDefault="00CB0686">
      <w:pP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Очистка после заполнения происходит автоматически. </w:t>
      </w:r>
    </w:p>
    <w:p w14:paraId="126C6F76" w14:textId="120AE8FE" w:rsidR="00897557" w:rsidRDefault="00897557" w:rsidP="00897557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3877E7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1.2.4. 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Интерактивные элементы:</w:t>
      </w:r>
    </w:p>
    <w:p w14:paraId="47992051" w14:textId="7C16BCF9" w:rsidR="00897557" w:rsidRDefault="00897557" w:rsidP="00897557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1.2.4.1. Фильтры применяются корректно, может выводить нет данных.</w:t>
      </w:r>
    </w:p>
    <w:p w14:paraId="32596930" w14:textId="0F5C88E2" w:rsidR="00897557" w:rsidRDefault="00897557" w:rsidP="00897557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val="en-US" w:eastAsia="ru-RU"/>
        </w:rPr>
      </w:pPr>
      <w:r w:rsidRPr="00897557">
        <w:rPr>
          <w:rFonts w:ascii="Times New Roman" w:eastAsia="Times New Roman" w:hAnsi="Times New Roman" w:cs="Times New Roman"/>
          <w:b/>
          <w:bCs/>
          <w:noProof/>
          <w:color w:val="0F1115"/>
          <w:sz w:val="28"/>
          <w:szCs w:val="28"/>
          <w:lang w:val="en-US" w:eastAsia="ru-RU"/>
        </w:rPr>
        <w:lastRenderedPageBreak/>
        <w:drawing>
          <wp:inline distT="0" distB="0" distL="0" distR="0" wp14:anchorId="1B717525" wp14:editId="474F141E">
            <wp:extent cx="1514475" cy="3803154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6484" cy="380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7557">
        <w:rPr>
          <w:rFonts w:ascii="Times New Roman" w:eastAsia="Times New Roman" w:hAnsi="Times New Roman" w:cs="Times New Roman"/>
          <w:b/>
          <w:bCs/>
          <w:noProof/>
          <w:color w:val="0F1115"/>
          <w:sz w:val="28"/>
          <w:szCs w:val="28"/>
          <w:lang w:val="en-US" w:eastAsia="ru-RU"/>
        </w:rPr>
        <w:drawing>
          <wp:inline distT="0" distB="0" distL="0" distR="0" wp14:anchorId="36B5DDB1" wp14:editId="1046E9AD">
            <wp:extent cx="5940425" cy="53066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BB9F" w14:textId="1937C9F4" w:rsidR="00897557" w:rsidRPr="00897557" w:rsidRDefault="00897557" w:rsidP="00897557">
      <w:pPr>
        <w:pStyle w:val="a3"/>
        <w:numPr>
          <w:ilvl w:val="0"/>
          <w:numId w:val="1"/>
        </w:numPr>
        <w:shd w:val="clear" w:color="auto" w:fill="FFFFFF"/>
        <w:spacing w:before="240" w:after="24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897557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lastRenderedPageBreak/>
        <w:t>Юзабилити (</w:t>
      </w:r>
      <w:proofErr w:type="spellStart"/>
      <w:r w:rsidRPr="00897557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Usability</w:t>
      </w:r>
      <w:proofErr w:type="spellEnd"/>
      <w:r w:rsidRPr="00897557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) и Пользовательский опыт (UX)</w:t>
      </w:r>
    </w:p>
    <w:p w14:paraId="13F40F06" w14:textId="57D80DFF" w:rsidR="00C0639F" w:rsidRDefault="00C0639F" w:rsidP="003661E3">
      <w:pPr>
        <w:pStyle w:val="a3"/>
        <w:numPr>
          <w:ilvl w:val="1"/>
          <w:numId w:val="1"/>
        </w:numPr>
        <w:shd w:val="clear" w:color="auto" w:fill="FFFFFF"/>
        <w:spacing w:before="100" w:beforeAutospacing="1" w:after="12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Контент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val="en-US" w:eastAsia="ru-RU"/>
        </w:rPr>
        <w:t>:</w:t>
      </w:r>
    </w:p>
    <w:p w14:paraId="6BFBF348" w14:textId="61E254B3" w:rsidR="00897557" w:rsidRPr="00C0639F" w:rsidRDefault="00C0639F" w:rsidP="00C0639F">
      <w:pPr>
        <w:shd w:val="clear" w:color="auto" w:fill="FFFFFF"/>
        <w:spacing w:before="100" w:beforeAutospacing="1" w:after="120" w:line="360" w:lineRule="auto"/>
        <w:ind w:left="720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C0639F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2.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1.1. </w:t>
      </w:r>
      <w:r w:rsidR="00777D97" w:rsidRPr="00C0639F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С первых секунд мы сразу понимаем, что находимся на сайте по прогнозу погоды. Вся информация находиться на видном месте</w:t>
      </w:r>
      <w:r w:rsidR="00E90BE9" w:rsidRPr="00C0639F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.</w:t>
      </w:r>
    </w:p>
    <w:p w14:paraId="1D942972" w14:textId="7D41FB9C" w:rsidR="00C0639F" w:rsidRPr="00C0639F" w:rsidRDefault="00C0639F" w:rsidP="00C0639F">
      <w:pPr>
        <w:shd w:val="clear" w:color="auto" w:fill="FFFFFF"/>
        <w:spacing w:before="100" w:beforeAutospacing="1" w:after="120" w:line="360" w:lineRule="auto"/>
        <w:ind w:left="720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2.1.2.</w:t>
      </w:r>
      <w:r w:rsidRPr="00C0639F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Текст читабельный чёрный на белом, шрифт и размер допустимый.</w:t>
      </w:r>
    </w:p>
    <w:p w14:paraId="580C4F4C" w14:textId="590F0956" w:rsidR="002E1BC6" w:rsidRPr="00C0639F" w:rsidRDefault="00C0639F" w:rsidP="00C0639F">
      <w:pPr>
        <w:shd w:val="clear" w:color="auto" w:fill="FFFFFF"/>
        <w:spacing w:before="100" w:beforeAutospacing="1" w:after="12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          2.1.3. Грамматических ошибок нет, изображения и видео отображаются корректно </w:t>
      </w:r>
    </w:p>
    <w:p w14:paraId="40166194" w14:textId="0BD05C65" w:rsidR="002E1BC6" w:rsidRDefault="00900CE3" w:rsidP="002E1BC6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900CE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2E1BC6" w:rsidRPr="00900CE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900CE3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2E1BC6" w:rsidRPr="002E1BC6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</w:t>
      </w:r>
      <w:r w:rsidR="002E1BC6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Навигация и структура:</w:t>
      </w:r>
    </w:p>
    <w:p w14:paraId="6B8660EA" w14:textId="40CF11FB" w:rsidR="002E1BC6" w:rsidRPr="00900CE3" w:rsidRDefault="00900CE3" w:rsidP="002E1BC6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2.2.1. Есть заголовки к каждой странице сайта. Сам сайт построен логична до важных разделов можно дойти в пару действий.</w:t>
      </w:r>
    </w:p>
    <w:p w14:paraId="1D3DFA14" w14:textId="2F57EF62" w:rsidR="00897557" w:rsidRDefault="00900CE3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         2.3. Обратная связь: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5B873C98" w14:textId="472023D7" w:rsidR="00900CE3" w:rsidRDefault="00900CE3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Сайт даёт обратную связь пользователю, к примеру </w:t>
      </w:r>
      <w:r w:rsidRPr="00900CE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</w:p>
    <w:p w14:paraId="370BCDE4" w14:textId="39D34296" w:rsidR="00900CE3" w:rsidRDefault="00900CE3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900CE3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0D60B197" wp14:editId="5189A17B">
            <wp:extent cx="5725324" cy="1314633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C085" w14:textId="77777777" w:rsidR="008E6BFB" w:rsidRDefault="008E6BFB" w:rsidP="008E6BFB">
      <w:pPr>
        <w:shd w:val="clear" w:color="auto" w:fill="FFFFFF"/>
        <w:spacing w:before="240" w:after="24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3. Тестирование совместимости (</w:t>
      </w:r>
      <w:proofErr w:type="spell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Compatibility</w:t>
      </w:r>
      <w:proofErr w:type="spellEnd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)</w:t>
      </w:r>
    </w:p>
    <w:p w14:paraId="78AE39CC" w14:textId="3B60A416" w:rsidR="008E6BFB" w:rsidRPr="00900CE3" w:rsidRDefault="008E6BFB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8E6BFB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0583B317" wp14:editId="6938018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9F83" w14:textId="3C35ECFD" w:rsidR="00900CE3" w:rsidRDefault="008E6B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6B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755D4F" wp14:editId="4A0B50A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F23" w14:textId="1FF31FFE" w:rsidR="003877E7" w:rsidRP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Мобильные устройства: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сайт адаптирован по мобильные устройства.</w:t>
      </w:r>
    </w:p>
    <w:p w14:paraId="7A4A3F5A" w14:textId="4D1F234C" w:rsidR="003877E7" w:rsidRDefault="003877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E5174DA" wp14:editId="5AE226A2">
            <wp:extent cx="4267200" cy="5991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F426" w14:textId="1E5EA599" w:rsid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Разрешения экрана: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357EF82C" w14:textId="77777777" w:rsid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При смене разрешения экрана ничего не уплыло сайт адаптировался.</w:t>
      </w:r>
    </w:p>
    <w:p w14:paraId="4B7ADE62" w14:textId="77777777" w:rsid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Скорость загрузки: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69602CC4" w14:textId="77777777" w:rsid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При стабильном подключении сайт грузится быстро.</w:t>
      </w:r>
    </w:p>
    <w:p w14:paraId="4838CFC8" w14:textId="77777777" w:rsid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Скорость реакции: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30038E3D" w14:textId="28B0C4C0" w:rsidR="003877E7" w:rsidRDefault="003877E7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Скорость реакции зависит от качества подключения, при благоприятных условиях фильтр и другие функции работают быстро.</w:t>
      </w:r>
    </w:p>
    <w:p w14:paraId="4580B278" w14:textId="236BC8EA" w:rsidR="003877E7" w:rsidRDefault="003877E7">
      <w:pP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Загрузка контента:</w:t>
      </w:r>
    </w:p>
    <w:p w14:paraId="79078A9A" w14:textId="7F6D6574" w:rsidR="003877E7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При загрузке изображений сайт не зависает.</w:t>
      </w:r>
    </w:p>
    <w:p w14:paraId="22D9FC91" w14:textId="250B6095" w:rsid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795F2F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2393DC8A" wp14:editId="183ADBB5">
            <wp:extent cx="5940425" cy="51333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692F" w14:textId="77777777" w:rsidR="00795F2F" w:rsidRDefault="00795F2F" w:rsidP="00795F2F">
      <w:pPr>
        <w:shd w:val="clear" w:color="auto" w:fill="FFFFFF"/>
        <w:spacing w:before="240" w:after="120" w:line="360" w:lineRule="auto"/>
        <w:jc w:val="both"/>
        <w:outlineLvl w:val="3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5. Тестирование безопасности (Security </w:t>
      </w:r>
      <w:proofErr w:type="spell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) - (Базовая проверка)</w:t>
      </w:r>
    </w:p>
    <w:p w14:paraId="408505F3" w14:textId="2DFAF0A9" w:rsid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HTTPS: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0EEF5179" w14:textId="494C5AC0" w:rsidR="00795F2F" w:rsidRP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</w:pPr>
      <w:r w:rsidRPr="00795F2F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drawing>
          <wp:inline distT="0" distB="0" distL="0" distR="0" wp14:anchorId="11425AA9" wp14:editId="399CAFE1">
            <wp:extent cx="2457793" cy="111458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0962" w14:textId="6E5C222E" w:rsid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Формы: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5EBDB415" w14:textId="545C6566" w:rsid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795F2F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drawing>
          <wp:inline distT="0" distB="0" distL="0" distR="0" wp14:anchorId="067E0A83" wp14:editId="2C660228">
            <wp:extent cx="4039164" cy="466790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892" w14:textId="6194D858" w:rsid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Попытка обхода: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</w:t>
      </w:r>
    </w:p>
    <w:p w14:paraId="64AF4E0A" w14:textId="264C3C8F" w:rsid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795F2F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257DFD20" wp14:editId="5557D9D2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09AC" w14:textId="4913E43D" w:rsidR="00795F2F" w:rsidRPr="00795F2F" w:rsidRDefault="00795F2F">
      <w:pP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795F2F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drawing>
          <wp:inline distT="0" distB="0" distL="0" distR="0" wp14:anchorId="1B27C1AB" wp14:editId="6C5D5A41">
            <wp:extent cx="5940425" cy="33451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F2F" w:rsidRPr="00795F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F744E"/>
    <w:multiLevelType w:val="multilevel"/>
    <w:tmpl w:val="2FCCF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E9107E"/>
    <w:multiLevelType w:val="hybridMultilevel"/>
    <w:tmpl w:val="DD4E81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BF4376"/>
    <w:multiLevelType w:val="hybridMultilevel"/>
    <w:tmpl w:val="6E3C634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9A455F3"/>
    <w:multiLevelType w:val="multilevel"/>
    <w:tmpl w:val="3AEA9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E0639D"/>
    <w:multiLevelType w:val="multilevel"/>
    <w:tmpl w:val="CE5068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  <w:b/>
      </w:rPr>
    </w:lvl>
  </w:abstractNum>
  <w:abstractNum w:abstractNumId="5" w15:restartNumberingAfterBreak="0">
    <w:nsid w:val="7200402A"/>
    <w:multiLevelType w:val="hybridMultilevel"/>
    <w:tmpl w:val="9AC043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5"/>
  </w:num>
  <w:num w:numId="5">
    <w:abstractNumId w:val="3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9C2"/>
    <w:rsid w:val="00012E0F"/>
    <w:rsid w:val="000419C2"/>
    <w:rsid w:val="002E1BC6"/>
    <w:rsid w:val="003877E7"/>
    <w:rsid w:val="00777D97"/>
    <w:rsid w:val="00795F2F"/>
    <w:rsid w:val="007E3EA9"/>
    <w:rsid w:val="00897557"/>
    <w:rsid w:val="008E6BFB"/>
    <w:rsid w:val="00900CE3"/>
    <w:rsid w:val="009523F4"/>
    <w:rsid w:val="00AB4D28"/>
    <w:rsid w:val="00B04B72"/>
    <w:rsid w:val="00C0639F"/>
    <w:rsid w:val="00CB0686"/>
    <w:rsid w:val="00E126A1"/>
    <w:rsid w:val="00E23ACF"/>
    <w:rsid w:val="00E90BE9"/>
    <w:rsid w:val="00F47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30A2B"/>
  <w15:chartTrackingRefBased/>
  <w15:docId w15:val="{70600333-2848-46BF-BF4A-B3D3787F1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23F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3E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10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242909073091-26</dc:creator>
  <cp:keywords/>
  <dc:description/>
  <cp:lastModifiedBy>242909073091-26</cp:lastModifiedBy>
  <cp:revision>7</cp:revision>
  <dcterms:created xsi:type="dcterms:W3CDTF">2025-12-15T07:08:00Z</dcterms:created>
  <dcterms:modified xsi:type="dcterms:W3CDTF">2025-12-19T09:41:00Z</dcterms:modified>
</cp:coreProperties>
</file>